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29" w:rsidRDefault="00E05629">
      <w:pPr>
        <w:rPr>
          <w:b/>
          <w:sz w:val="28"/>
        </w:rPr>
      </w:pPr>
      <w:r>
        <w:rPr>
          <w:b/>
          <w:sz w:val="28"/>
        </w:rPr>
        <w:t>Инструкция по подписанию договора на оказание платных медицинских услуг в ЕСИА:</w:t>
      </w:r>
    </w:p>
    <w:p w:rsidR="00E05629" w:rsidRDefault="00E05629">
      <w:pPr>
        <w:rPr>
          <w:b/>
          <w:sz w:val="28"/>
        </w:rPr>
      </w:pPr>
      <w:hyperlink r:id="rId5" w:history="1">
        <w:r w:rsidRPr="005F5272">
          <w:rPr>
            <w:rStyle w:val="a3"/>
            <w:b/>
            <w:sz w:val="28"/>
          </w:rPr>
          <w:t>https://www.gosuslugi.ru/help/faq/state_key/1304233</w:t>
        </w:r>
      </w:hyperlink>
      <w:r>
        <w:rPr>
          <w:b/>
          <w:sz w:val="28"/>
        </w:rPr>
        <w:t xml:space="preserve"> </w:t>
      </w:r>
    </w:p>
    <w:p w:rsidR="00E05629" w:rsidRDefault="00E05629">
      <w:pPr>
        <w:rPr>
          <w:b/>
          <w:sz w:val="28"/>
        </w:rPr>
      </w:pPr>
    </w:p>
    <w:p w:rsidR="00C14F5B" w:rsidRPr="00E05629" w:rsidRDefault="0072582D">
      <w:pPr>
        <w:rPr>
          <w:b/>
          <w:sz w:val="28"/>
        </w:rPr>
      </w:pPr>
      <w:r w:rsidRPr="00E05629">
        <w:rPr>
          <w:b/>
          <w:sz w:val="28"/>
        </w:rPr>
        <w:t>Алгоритм действий</w:t>
      </w:r>
      <w:r w:rsidR="00F31CE6" w:rsidRPr="00E05629">
        <w:rPr>
          <w:b/>
          <w:sz w:val="28"/>
        </w:rPr>
        <w:t>:</w:t>
      </w:r>
    </w:p>
    <w:p w:rsidR="00F31CE6" w:rsidRPr="00E05629" w:rsidRDefault="00F31CE6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>
        <w:t>Нажать на ссылку</w:t>
      </w:r>
      <w:r w:rsidR="0072582D">
        <w:t xml:space="preserve"> «</w:t>
      </w:r>
      <w:hyperlink r:id="rId6" w:history="1">
        <w:r w:rsidRPr="00E05629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услуги подписания документов</w:t>
        </w:r>
      </w:hyperlink>
      <w:r w:rsidR="0072582D" w:rsidRPr="00E05629">
        <w:rPr>
          <w:rFonts w:ascii="Arial" w:hAnsi="Arial" w:cs="Arial"/>
          <w:color w:val="0B1F33"/>
          <w:shd w:val="clear" w:color="auto" w:fill="FFFFFF"/>
        </w:rPr>
        <w:t>»</w:t>
      </w:r>
      <w:r w:rsidRPr="00E05629">
        <w:rPr>
          <w:rFonts w:ascii="Arial" w:hAnsi="Arial" w:cs="Arial"/>
          <w:color w:val="0B1F33"/>
          <w:shd w:val="clear" w:color="auto" w:fill="FFFFFF"/>
        </w:rPr>
        <w:t>, выбрав вариант подписи «УКЭП»</w:t>
      </w:r>
      <w:r w:rsidR="00E05629">
        <w:rPr>
          <w:rFonts w:ascii="Arial" w:hAnsi="Arial" w:cs="Arial"/>
          <w:color w:val="0B1F33"/>
          <w:shd w:val="clear" w:color="auto" w:fill="FFFFFF"/>
        </w:rPr>
        <w:t xml:space="preserve"> (принимаем документы только с данной подписью)</w:t>
      </w:r>
    </w:p>
    <w:p w:rsidR="0072582D" w:rsidRPr="00E05629" w:rsidRDefault="0072582D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Выбрать категорию к которой относятся Ваши документы – выбираем ДОГОВОР</w:t>
      </w:r>
    </w:p>
    <w:p w:rsidR="0072582D" w:rsidRPr="00E05629" w:rsidRDefault="0072582D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 xml:space="preserve">Загрузить документы для подписания (через фото, например) </w:t>
      </w:r>
    </w:p>
    <w:p w:rsidR="0072582D" w:rsidRPr="00E05629" w:rsidRDefault="0072582D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 xml:space="preserve">Ввести название комплекта документов </w:t>
      </w:r>
    </w:p>
    <w:p w:rsidR="00503090" w:rsidRPr="00E05629" w:rsidRDefault="00503090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Выбрать вид подписи. Вам нужен УКЭП</w:t>
      </w:r>
    </w:p>
    <w:p w:rsidR="00503090" w:rsidRPr="00E05629" w:rsidRDefault="00503090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Выбрать есть ли у Вас сертификат УКЭП, полученный в приложении «</w:t>
      </w:r>
      <w:proofErr w:type="spellStart"/>
      <w:r w:rsidRPr="00E05629">
        <w:rPr>
          <w:rFonts w:ascii="Arial" w:hAnsi="Arial" w:cs="Arial"/>
          <w:color w:val="0B1F33"/>
          <w:shd w:val="clear" w:color="auto" w:fill="FFFFFF"/>
        </w:rPr>
        <w:t>Госключ</w:t>
      </w:r>
      <w:proofErr w:type="spellEnd"/>
      <w:r w:rsidRPr="00E05629">
        <w:rPr>
          <w:rFonts w:ascii="Arial" w:hAnsi="Arial" w:cs="Arial"/>
          <w:color w:val="0B1F33"/>
          <w:shd w:val="clear" w:color="auto" w:fill="FFFFFF"/>
        </w:rPr>
        <w:t>»</w:t>
      </w:r>
    </w:p>
    <w:p w:rsidR="00503090" w:rsidRPr="00E05629" w:rsidRDefault="00E05629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Если «да», то отправляем документы в «</w:t>
      </w:r>
      <w:proofErr w:type="spellStart"/>
      <w:r w:rsidRPr="00E05629">
        <w:rPr>
          <w:rFonts w:ascii="Arial" w:hAnsi="Arial" w:cs="Arial"/>
          <w:color w:val="0B1F33"/>
          <w:shd w:val="clear" w:color="auto" w:fill="FFFFFF"/>
        </w:rPr>
        <w:t>Госключ</w:t>
      </w:r>
      <w:proofErr w:type="spellEnd"/>
      <w:r w:rsidRPr="00E05629">
        <w:rPr>
          <w:rFonts w:ascii="Arial" w:hAnsi="Arial" w:cs="Arial"/>
          <w:color w:val="0B1F33"/>
          <w:shd w:val="clear" w:color="auto" w:fill="FFFFFF"/>
        </w:rPr>
        <w:t>»</w:t>
      </w:r>
    </w:p>
    <w:p w:rsidR="00E05629" w:rsidRPr="00E05629" w:rsidRDefault="00E05629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Если «нет», то выбрать способ с помощь которого хотите его получить (с помощью действующего загранпаспорта РФ нового образца или с помощью подтвержденной биометрии</w:t>
      </w:r>
    </w:p>
    <w:p w:rsidR="00E05629" w:rsidRDefault="00E05629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 w:rsidRPr="00E05629">
        <w:rPr>
          <w:rFonts w:ascii="Arial" w:hAnsi="Arial" w:cs="Arial"/>
          <w:color w:val="0B1F33"/>
          <w:shd w:val="clear" w:color="auto" w:fill="FFFFFF"/>
        </w:rPr>
        <w:t>Подписать документ в приложении «</w:t>
      </w:r>
      <w:proofErr w:type="spellStart"/>
      <w:r w:rsidRPr="00E05629">
        <w:rPr>
          <w:rFonts w:ascii="Arial" w:hAnsi="Arial" w:cs="Arial"/>
          <w:color w:val="0B1F33"/>
          <w:shd w:val="clear" w:color="auto" w:fill="FFFFFF"/>
        </w:rPr>
        <w:t>Госключ</w:t>
      </w:r>
      <w:proofErr w:type="spellEnd"/>
      <w:r w:rsidRPr="00E05629">
        <w:rPr>
          <w:rFonts w:ascii="Arial" w:hAnsi="Arial" w:cs="Arial"/>
          <w:color w:val="0B1F33"/>
          <w:shd w:val="clear" w:color="auto" w:fill="FFFFFF"/>
        </w:rPr>
        <w:t>»</w:t>
      </w:r>
    </w:p>
    <w:p w:rsidR="00E05629" w:rsidRPr="00E05629" w:rsidRDefault="00E05629" w:rsidP="00E05629">
      <w:pPr>
        <w:pStyle w:val="a4"/>
        <w:numPr>
          <w:ilvl w:val="0"/>
          <w:numId w:val="1"/>
        </w:numPr>
        <w:rPr>
          <w:rFonts w:ascii="Arial" w:hAnsi="Arial" w:cs="Arial"/>
          <w:color w:val="0B1F33"/>
          <w:shd w:val="clear" w:color="auto" w:fill="FFFFFF"/>
        </w:rPr>
      </w:pPr>
      <w:r>
        <w:rPr>
          <w:rFonts w:ascii="Arial" w:hAnsi="Arial" w:cs="Arial"/>
          <w:color w:val="0B1F33"/>
          <w:shd w:val="clear" w:color="auto" w:fill="FFFFFF"/>
        </w:rPr>
        <w:t>Отправить документ нам любым способом</w:t>
      </w:r>
      <w:bookmarkStart w:id="0" w:name="_GoBack"/>
      <w:bookmarkEnd w:id="0"/>
    </w:p>
    <w:p w:rsidR="00503090" w:rsidRDefault="00503090">
      <w:pPr>
        <w:rPr>
          <w:rFonts w:ascii="Arial" w:hAnsi="Arial" w:cs="Arial"/>
          <w:color w:val="0B1F33"/>
          <w:shd w:val="clear" w:color="auto" w:fill="FFFFFF"/>
        </w:rPr>
      </w:pPr>
    </w:p>
    <w:p w:rsidR="0072582D" w:rsidRDefault="0072582D"/>
    <w:sectPr w:rsidR="0072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74C0"/>
    <w:multiLevelType w:val="hybridMultilevel"/>
    <w:tmpl w:val="4AE8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6"/>
    <w:rsid w:val="00503090"/>
    <w:rsid w:val="0072582D"/>
    <w:rsid w:val="00C14F5B"/>
    <w:rsid w:val="00E05629"/>
    <w:rsid w:val="00F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FA86-035E-41F5-9B8B-16446454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73/1/form" TargetMode="External"/><Relationship Id="rId5" Type="http://schemas.openxmlformats.org/officeDocument/2006/relationships/hyperlink" Target="https://www.gosuslugi.ru/help/faq/state_key/1304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Потапкина</dc:creator>
  <cp:keywords/>
  <dc:description/>
  <cp:lastModifiedBy>Татьяна Потапкина</cp:lastModifiedBy>
  <cp:revision>1</cp:revision>
  <dcterms:created xsi:type="dcterms:W3CDTF">2023-08-30T12:05:00Z</dcterms:created>
  <dcterms:modified xsi:type="dcterms:W3CDTF">2023-08-30T12:58:00Z</dcterms:modified>
</cp:coreProperties>
</file>